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4CB2" w14:textId="77777777" w:rsidR="00DA1AF9" w:rsidRPr="00B647B2" w:rsidRDefault="00DA1AF9" w:rsidP="00DA1AF9">
      <w:pPr>
        <w:pStyle w:val="Normalwebb"/>
        <w:shd w:val="clear" w:color="auto" w:fill="FFFFFF"/>
        <w:spacing w:before="0" w:beforeAutospacing="0" w:after="225" w:afterAutospacing="0" w:line="357" w:lineRule="atLeast"/>
        <w:rPr>
          <w:rStyle w:val="Stark"/>
          <w:rFonts w:ascii="Century Schoolbook" w:hAnsi="Century Schoolbook" w:cs="Aharoni"/>
        </w:rPr>
      </w:pPr>
    </w:p>
    <w:p w14:paraId="31D64D03" w14:textId="77777777" w:rsidR="00DA1AF9" w:rsidRPr="00B647B2" w:rsidRDefault="00DA1AF9" w:rsidP="00DA1AF9">
      <w:pPr>
        <w:pStyle w:val="Normalwebb"/>
        <w:shd w:val="clear" w:color="auto" w:fill="FFFFFF"/>
        <w:spacing w:before="0" w:beforeAutospacing="0" w:after="225" w:afterAutospacing="0" w:line="357" w:lineRule="atLeast"/>
        <w:rPr>
          <w:rStyle w:val="Stark"/>
          <w:rFonts w:ascii="Century Schoolbook" w:hAnsi="Century Schoolbook" w:cs="Aharoni"/>
        </w:rPr>
      </w:pPr>
    </w:p>
    <w:p w14:paraId="77006707" w14:textId="6505055C" w:rsidR="00DA1AF9" w:rsidRPr="00B647B2" w:rsidRDefault="00DA1AF9" w:rsidP="00DA1AF9">
      <w:pPr>
        <w:pStyle w:val="Normalwebb"/>
        <w:shd w:val="clear" w:color="auto" w:fill="FFFFFF"/>
        <w:spacing w:before="0" w:beforeAutospacing="0" w:after="225" w:afterAutospacing="0" w:line="357" w:lineRule="atLeast"/>
        <w:rPr>
          <w:rStyle w:val="Stark"/>
          <w:rFonts w:ascii="Century Schoolbook" w:hAnsi="Century Schoolbook" w:cs="Aharoni"/>
          <w:i/>
          <w:iCs/>
        </w:rPr>
      </w:pPr>
      <w:r w:rsidRPr="00B647B2">
        <w:rPr>
          <w:rStyle w:val="Stark"/>
          <w:rFonts w:ascii="Century Schoolbook" w:hAnsi="Century Schoolbook" w:cs="Aharoni"/>
          <w:i/>
          <w:iCs/>
        </w:rPr>
        <w:t>Bröderna Axelssons plåtslageri, tillverkar kvalificerade, typgodkända eller skräddasydda detaljer i tunn- och mediumplåt i såväl långa som korta serier.</w:t>
      </w:r>
    </w:p>
    <w:p w14:paraId="29C7F434" w14:textId="77777777" w:rsidR="009B25BA" w:rsidRPr="00B647B2" w:rsidRDefault="009B25BA" w:rsidP="00DA1AF9">
      <w:pPr>
        <w:pStyle w:val="Normalwebb"/>
        <w:shd w:val="clear" w:color="auto" w:fill="FFFFFF"/>
        <w:spacing w:before="0" w:beforeAutospacing="0" w:after="225" w:afterAutospacing="0" w:line="357" w:lineRule="atLeast"/>
        <w:rPr>
          <w:rStyle w:val="Stark"/>
          <w:rFonts w:ascii="Century Schoolbook" w:hAnsi="Century Schoolbook" w:cs="Aharoni"/>
          <w:i/>
          <w:iCs/>
        </w:rPr>
      </w:pPr>
    </w:p>
    <w:p w14:paraId="0E47FEBB" w14:textId="4A0294C3" w:rsidR="00DA1AF9" w:rsidRPr="00B647B2" w:rsidRDefault="00B647B2"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 xml:space="preserve">Vi </w:t>
      </w:r>
      <w:r w:rsidR="00DA1AF9" w:rsidRPr="00B647B2">
        <w:rPr>
          <w:rStyle w:val="Stark"/>
          <w:rFonts w:ascii="Century Schoolbook" w:hAnsi="Century Schoolbook" w:cs="Aharoni"/>
        </w:rPr>
        <w:t>skall vara en så bra samarbetspartner att våra kunder</w:t>
      </w:r>
      <w:r w:rsidR="00E35E11" w:rsidRPr="00B647B2">
        <w:rPr>
          <w:rStyle w:val="Stark"/>
          <w:rFonts w:ascii="Century Schoolbook" w:hAnsi="Century Schoolbook" w:cs="Aharoni"/>
        </w:rPr>
        <w:t xml:space="preserve"> och leverantörer</w:t>
      </w:r>
      <w:r w:rsidR="00DA1AF9" w:rsidRPr="00B647B2">
        <w:rPr>
          <w:rStyle w:val="Stark"/>
          <w:rFonts w:ascii="Century Schoolbook" w:hAnsi="Century Schoolbook" w:cs="Aharoni"/>
        </w:rPr>
        <w:t xml:space="preserve"> upplever oss som en del i deras egen process.</w:t>
      </w:r>
    </w:p>
    <w:p w14:paraId="7B040DB8" w14:textId="341CF2F7" w:rsidR="00DA1AF9" w:rsidRPr="00B647B2" w:rsidRDefault="00B647B2"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Vi</w:t>
      </w:r>
      <w:r w:rsidR="00DA1AF9" w:rsidRPr="00B647B2">
        <w:rPr>
          <w:rStyle w:val="Stark"/>
          <w:rFonts w:ascii="Century Schoolbook" w:hAnsi="Century Schoolbook" w:cs="Aharoni"/>
        </w:rPr>
        <w:t xml:space="preserve"> ser det som en självklarhet att arbeta med miljöpåverkan i positiv inriktning</w:t>
      </w:r>
    </w:p>
    <w:p w14:paraId="658F381D" w14:textId="76F03B8A" w:rsidR="00DA1AF9" w:rsidRPr="00B647B2" w:rsidRDefault="00DA1AF9"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Inom vår organisation ingår, som en naturlig del, att arbeta med ständiga förbättringar inom såväl kvalité som miljö</w:t>
      </w:r>
    </w:p>
    <w:p w14:paraId="7929165D" w14:textId="77427B46" w:rsidR="009B25BA" w:rsidRPr="00B647B2" w:rsidRDefault="00B647B2"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Vi</w:t>
      </w:r>
      <w:r w:rsidR="009B25BA" w:rsidRPr="00B647B2">
        <w:rPr>
          <w:rStyle w:val="Stark"/>
          <w:rFonts w:ascii="Century Schoolbook" w:hAnsi="Century Schoolbook" w:cs="Aharoni"/>
        </w:rPr>
        <w:t xml:space="preserve"> skall vara observanta på miljöaspekterna vid planering och genomförande av våra uppdrag.</w:t>
      </w:r>
    </w:p>
    <w:p w14:paraId="4248F740" w14:textId="0A7CDE82" w:rsidR="00DA1AF9" w:rsidRPr="00B647B2" w:rsidRDefault="00B647B2"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Vi</w:t>
      </w:r>
      <w:r w:rsidR="00DA1AF9" w:rsidRPr="00B647B2">
        <w:rPr>
          <w:rStyle w:val="Stark"/>
          <w:rFonts w:ascii="Century Schoolbook" w:hAnsi="Century Schoolbook" w:cs="Aharoni"/>
        </w:rPr>
        <w:t xml:space="preserve"> följer tillämplig lagstiftning och andra ställda krav</w:t>
      </w:r>
    </w:p>
    <w:p w14:paraId="328B3718" w14:textId="0AEE5C4E" w:rsidR="00DA1AF9" w:rsidRPr="00B647B2" w:rsidRDefault="00B647B2" w:rsidP="00DA1AF9">
      <w:pPr>
        <w:pStyle w:val="Normalwebb"/>
        <w:shd w:val="clear" w:color="auto" w:fill="FFFFFF"/>
        <w:spacing w:before="0" w:beforeAutospacing="0" w:after="225" w:afterAutospacing="0" w:line="357" w:lineRule="atLeast"/>
        <w:rPr>
          <w:rStyle w:val="Stark"/>
          <w:rFonts w:ascii="Century Schoolbook" w:hAnsi="Century Schoolbook" w:cs="Aharoni"/>
        </w:rPr>
      </w:pPr>
      <w:r w:rsidRPr="00B647B2">
        <w:rPr>
          <w:rStyle w:val="Stark"/>
          <w:rFonts w:ascii="Century Schoolbook" w:hAnsi="Century Schoolbook" w:cs="Aharoni"/>
        </w:rPr>
        <w:t>Vi</w:t>
      </w:r>
      <w:r w:rsidR="00DA1AF9" w:rsidRPr="00B647B2">
        <w:rPr>
          <w:rStyle w:val="Stark"/>
          <w:rFonts w:ascii="Century Schoolbook" w:hAnsi="Century Schoolbook" w:cs="Aharoni"/>
        </w:rPr>
        <w:t xml:space="preserve"> strävar efter att vara en attraktiv arbetsplats där medarbetarna är medvetna om risker och möjligheter och har goda förutsättningar att utföra sitt arbete på ett effektivt sätt med möjlighet att påverka företagets utveckling, egen kompetens samt arbetssituation</w:t>
      </w:r>
      <w:r w:rsidR="009B25BA" w:rsidRPr="00B647B2">
        <w:rPr>
          <w:rStyle w:val="Stark"/>
          <w:rFonts w:ascii="Century Schoolbook" w:hAnsi="Century Schoolbook" w:cs="Aharoni"/>
        </w:rPr>
        <w:t>. Företaget skall kontinuerligt investera i kunskap, personal och utrustning för att bättre kunna tillgodose förändrade och ökade kundkrav</w:t>
      </w:r>
    </w:p>
    <w:p w14:paraId="4E233377" w14:textId="77777777" w:rsidR="004B7535" w:rsidRPr="00B647B2" w:rsidRDefault="004B7535" w:rsidP="00DA1AF9">
      <w:pPr>
        <w:pStyle w:val="Normalwebb"/>
        <w:shd w:val="clear" w:color="auto" w:fill="FFFFFF"/>
        <w:spacing w:before="0" w:beforeAutospacing="0" w:after="225" w:afterAutospacing="0" w:line="357" w:lineRule="atLeast"/>
        <w:rPr>
          <w:rStyle w:val="Stark"/>
          <w:rFonts w:ascii="Century Schoolbook" w:hAnsi="Century Schoolbook" w:cs="Aharoni"/>
        </w:rPr>
      </w:pPr>
    </w:p>
    <w:p w14:paraId="04422BCB" w14:textId="007487B2" w:rsidR="00DA1AF9" w:rsidRPr="00B647B2" w:rsidRDefault="004B7535" w:rsidP="00DA1AF9">
      <w:pPr>
        <w:pStyle w:val="Normalwebb"/>
        <w:shd w:val="clear" w:color="auto" w:fill="FFFFFF"/>
        <w:spacing w:before="0" w:beforeAutospacing="0" w:after="225" w:afterAutospacing="0" w:line="357" w:lineRule="atLeast"/>
        <w:rPr>
          <w:rFonts w:ascii="Century Schoolbook" w:hAnsi="Century Schoolbook" w:cs="Aharoni"/>
          <w:b/>
          <w:bCs/>
        </w:rPr>
      </w:pPr>
      <w:r w:rsidRPr="00B647B2">
        <w:rPr>
          <w:rStyle w:val="Stark"/>
          <w:rFonts w:ascii="Century Schoolbook" w:hAnsi="Century Schoolbook" w:cs="Aharoni"/>
          <w:i/>
          <w:iCs/>
        </w:rPr>
        <w:t>När kunnande, kvalitét och leveranstrygghet är avgörande för ditt val</w:t>
      </w:r>
    </w:p>
    <w:p w14:paraId="03009715" w14:textId="4612CC23" w:rsidR="00F23DAD" w:rsidRPr="00B647B2" w:rsidRDefault="00F23DAD" w:rsidP="00F23DAD">
      <w:pPr>
        <w:pStyle w:val="Normalwebb"/>
        <w:shd w:val="clear" w:color="auto" w:fill="FFFFFF"/>
        <w:spacing w:before="0" w:beforeAutospacing="0" w:after="225" w:afterAutospacing="0" w:line="357" w:lineRule="atLeast"/>
        <w:rPr>
          <w:rFonts w:ascii="Century Schoolbook" w:hAnsi="Century Schoolbook" w:cs="Aharoni"/>
          <w:b/>
          <w:bCs/>
        </w:rPr>
      </w:pPr>
    </w:p>
    <w:sectPr w:rsidR="00F23DAD" w:rsidRPr="00B647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0165" w14:textId="77777777" w:rsidR="00BA3FA8" w:rsidRDefault="00BA3FA8" w:rsidP="00327E4C">
      <w:pPr>
        <w:spacing w:after="0" w:line="240" w:lineRule="auto"/>
      </w:pPr>
      <w:r>
        <w:separator/>
      </w:r>
    </w:p>
  </w:endnote>
  <w:endnote w:type="continuationSeparator" w:id="0">
    <w:p w14:paraId="2F4B65E2" w14:textId="77777777" w:rsidR="00BA3FA8" w:rsidRDefault="00BA3FA8" w:rsidP="003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D51A" w14:textId="77777777" w:rsidR="00BA3FA8" w:rsidRDefault="00BA3FA8" w:rsidP="00327E4C">
      <w:pPr>
        <w:spacing w:after="0" w:line="240" w:lineRule="auto"/>
      </w:pPr>
      <w:r>
        <w:separator/>
      </w:r>
    </w:p>
  </w:footnote>
  <w:footnote w:type="continuationSeparator" w:id="0">
    <w:p w14:paraId="15B2BA4E" w14:textId="77777777" w:rsidR="00BA3FA8" w:rsidRDefault="00BA3FA8" w:rsidP="0032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2F96" w14:textId="77777777" w:rsidR="00327E4C" w:rsidRPr="00327E4C" w:rsidRDefault="007B29CE" w:rsidP="00327E4C">
    <w:pPr>
      <w:pStyle w:val="Sidhuvud"/>
      <w:jc w:val="center"/>
      <w:rPr>
        <w:rFonts w:ascii="Century Schoolbook" w:hAnsi="Century Schoolbook"/>
        <w:sz w:val="48"/>
        <w:szCs w:val="48"/>
      </w:rPr>
    </w:pPr>
    <w:r>
      <w:rPr>
        <w:noProof/>
      </w:rPr>
      <w:drawing>
        <wp:anchor distT="0" distB="0" distL="114300" distR="114300" simplePos="0" relativeHeight="251661312" behindDoc="0" locked="0" layoutInCell="1" allowOverlap="1" wp14:anchorId="63471A23" wp14:editId="39C2A42F">
          <wp:simplePos x="0" y="0"/>
          <wp:positionH relativeFrom="margin">
            <wp:align>left</wp:align>
          </wp:positionH>
          <wp:positionV relativeFrom="paragraph">
            <wp:posOffset>-238760</wp:posOffset>
          </wp:positionV>
          <wp:extent cx="846455" cy="68734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x_logo_ridd_gra.JPG"/>
                  <pic:cNvPicPr/>
                </pic:nvPicPr>
                <pic:blipFill>
                  <a:blip r:embed="rId1">
                    <a:extLst>
                      <a:ext uri="{28A0092B-C50C-407E-A947-70E740481C1C}">
                        <a14:useLocalDpi xmlns:a14="http://schemas.microsoft.com/office/drawing/2010/main" val="0"/>
                      </a:ext>
                    </a:extLst>
                  </a:blip>
                  <a:stretch>
                    <a:fillRect/>
                  </a:stretch>
                </pic:blipFill>
                <pic:spPr>
                  <a:xfrm>
                    <a:off x="0" y="0"/>
                    <a:ext cx="846455" cy="687341"/>
                  </a:xfrm>
                  <a:prstGeom prst="rect">
                    <a:avLst/>
                  </a:prstGeom>
                </pic:spPr>
              </pic:pic>
            </a:graphicData>
          </a:graphic>
          <wp14:sizeRelH relativeFrom="margin">
            <wp14:pctWidth>0</wp14:pctWidth>
          </wp14:sizeRelH>
          <wp14:sizeRelV relativeFrom="margin">
            <wp14:pctHeight>0</wp14:pctHeight>
          </wp14:sizeRelV>
        </wp:anchor>
      </w:drawing>
    </w:r>
    <w:r w:rsidR="00327E4C" w:rsidRPr="00327E4C">
      <w:rPr>
        <w:rFonts w:ascii="Century Schoolbook" w:hAnsi="Century Schoolbook"/>
        <w:sz w:val="48"/>
        <w:szCs w:val="48"/>
      </w:rPr>
      <w:t>Verksamhetspolicy</w:t>
    </w:r>
  </w:p>
  <w:p w14:paraId="798D4A8E" w14:textId="77777777" w:rsidR="00327E4C" w:rsidRDefault="00327E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81"/>
    <w:rsid w:val="000531DF"/>
    <w:rsid w:val="00093200"/>
    <w:rsid w:val="00113F8B"/>
    <w:rsid w:val="00155B63"/>
    <w:rsid w:val="00216C34"/>
    <w:rsid w:val="00327E4C"/>
    <w:rsid w:val="00366D71"/>
    <w:rsid w:val="00411981"/>
    <w:rsid w:val="004B7535"/>
    <w:rsid w:val="0060793D"/>
    <w:rsid w:val="00626028"/>
    <w:rsid w:val="006A63D5"/>
    <w:rsid w:val="00730E86"/>
    <w:rsid w:val="007515E1"/>
    <w:rsid w:val="007B29CE"/>
    <w:rsid w:val="00802B38"/>
    <w:rsid w:val="009B25BA"/>
    <w:rsid w:val="00A31056"/>
    <w:rsid w:val="00A33111"/>
    <w:rsid w:val="00A44D91"/>
    <w:rsid w:val="00A61268"/>
    <w:rsid w:val="00AD448E"/>
    <w:rsid w:val="00B26D9B"/>
    <w:rsid w:val="00B647B2"/>
    <w:rsid w:val="00BA3FA8"/>
    <w:rsid w:val="00CD2495"/>
    <w:rsid w:val="00DA1396"/>
    <w:rsid w:val="00DA1AF9"/>
    <w:rsid w:val="00E35E11"/>
    <w:rsid w:val="00F23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41B45"/>
  <w15:chartTrackingRefBased/>
  <w15:docId w15:val="{4C376ED6-291E-4EB6-AE1B-11F46A57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119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11981"/>
    <w:rPr>
      <w:b/>
      <w:bCs/>
    </w:rPr>
  </w:style>
  <w:style w:type="paragraph" w:styleId="Sidhuvud">
    <w:name w:val="header"/>
    <w:basedOn w:val="Normal"/>
    <w:link w:val="SidhuvudChar"/>
    <w:uiPriority w:val="99"/>
    <w:unhideWhenUsed/>
    <w:rsid w:val="00327E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7E4C"/>
  </w:style>
  <w:style w:type="paragraph" w:styleId="Sidfot">
    <w:name w:val="footer"/>
    <w:basedOn w:val="Normal"/>
    <w:link w:val="SidfotChar"/>
    <w:uiPriority w:val="99"/>
    <w:unhideWhenUsed/>
    <w:rsid w:val="00327E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4851">
      <w:bodyDiv w:val="1"/>
      <w:marLeft w:val="0"/>
      <w:marRight w:val="0"/>
      <w:marTop w:val="0"/>
      <w:marBottom w:val="0"/>
      <w:divBdr>
        <w:top w:val="none" w:sz="0" w:space="0" w:color="auto"/>
        <w:left w:val="none" w:sz="0" w:space="0" w:color="auto"/>
        <w:bottom w:val="none" w:sz="0" w:space="0" w:color="auto"/>
        <w:right w:val="none" w:sz="0" w:space="0" w:color="auto"/>
      </w:divBdr>
    </w:div>
    <w:div w:id="10879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174</Words>
  <Characters>924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Ekman</dc:creator>
  <cp:keywords/>
  <dc:description/>
  <cp:lastModifiedBy>Hans Fredriksson</cp:lastModifiedBy>
  <cp:revision>13</cp:revision>
  <cp:lastPrinted>2021-01-25T12:23:00Z</cp:lastPrinted>
  <dcterms:created xsi:type="dcterms:W3CDTF">2021-01-25T12:12:00Z</dcterms:created>
  <dcterms:modified xsi:type="dcterms:W3CDTF">2021-02-08T09:31:00Z</dcterms:modified>
</cp:coreProperties>
</file>